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1C102AEC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C90B47">
        <w:rPr>
          <w:rFonts w:asciiTheme="minorHAnsi" w:hAnsiTheme="minorHAnsi" w:cstheme="minorHAnsi"/>
          <w:b/>
          <w:sz w:val="20"/>
          <w:szCs w:val="20"/>
        </w:rPr>
        <w:t>9000</w:t>
      </w:r>
      <w:r w:rsidR="000B24F0">
        <w:rPr>
          <w:rFonts w:asciiTheme="minorHAnsi" w:hAnsiTheme="minorHAnsi" w:cstheme="minorHAnsi"/>
          <w:b/>
          <w:sz w:val="20"/>
          <w:szCs w:val="20"/>
        </w:rPr>
        <w:t>…………………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C90B47">
        <w:rPr>
          <w:rFonts w:asciiTheme="minorHAnsi" w:hAnsiTheme="minorHAnsi" w:cstheme="minorHAnsi"/>
          <w:b/>
          <w:sz w:val="20"/>
          <w:szCs w:val="20"/>
        </w:rPr>
        <w:t>2026</w:t>
      </w:r>
    </w:p>
    <w:p w14:paraId="259C7F95" w14:textId="5D1166E9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0EACA79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zawarta w dniu … r. w </w:t>
      </w:r>
      <w:r w:rsidR="00C90B47">
        <w:rPr>
          <w:rFonts w:asciiTheme="minorHAnsi" w:hAnsiTheme="minorHAnsi" w:cstheme="minorHAnsi"/>
          <w:b/>
          <w:sz w:val="20"/>
          <w:szCs w:val="20"/>
        </w:rPr>
        <w:t>Zielonej Górze</w:t>
      </w:r>
      <w:r w:rsidRPr="004B11D0">
        <w:rPr>
          <w:rFonts w:asciiTheme="minorHAnsi" w:hAnsiTheme="minorHAnsi" w:cstheme="minorHAnsi"/>
          <w:b/>
          <w:sz w:val="20"/>
          <w:szCs w:val="20"/>
        </w:rPr>
        <w:t xml:space="preserve">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BB3C305" w:rsidR="00A7003A" w:rsidRPr="004B11D0" w:rsidRDefault="00C90B47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Andrzej Ryczkowski – Dyrektor Zakładu Rozwoju i Inwestycji</w:t>
      </w:r>
    </w:p>
    <w:p w14:paraId="706AAEF7" w14:textId="77777777" w:rsidR="00096F18" w:rsidRDefault="00096F18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</w:p>
    <w:p w14:paraId="6DDA4EA8" w14:textId="065B1CC0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16F3AB4" w14:textId="77777777" w:rsidR="00096F18" w:rsidRPr="00096F18" w:rsidRDefault="00096F18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color w:val="0070C0"/>
          <w:sz w:val="20"/>
          <w:szCs w:val="20"/>
        </w:rPr>
      </w:pPr>
      <w:r w:rsidRPr="00096F18">
        <w:rPr>
          <w:rFonts w:asciiTheme="minorHAnsi" w:hAnsiTheme="minorHAnsi" w:cstheme="minorHAnsi"/>
          <w:color w:val="0070C0"/>
          <w:sz w:val="20"/>
          <w:szCs w:val="20"/>
        </w:rPr>
        <w:t>Budowa sieci elektroenergetycznej w celu przyłączenia do sieci domów mieszkalnych/rekreacyjnych  w m. Boryszyn gm. Lubrza działki 133/9, 133/16 i 133/18, S-2023-19323.</w:t>
      </w:r>
    </w:p>
    <w:p w14:paraId="1465B8D9" w14:textId="65E6C70D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A70DA6">
        <w:rPr>
          <w:rFonts w:asciiTheme="minorHAnsi" w:hAnsiTheme="minorHAnsi" w:cstheme="minorHAnsi"/>
          <w:sz w:val="20"/>
          <w:szCs w:val="20"/>
          <w:lang w:eastAsia="en-US"/>
        </w:rPr>
        <w:t>Specyfikacji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532AC53A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>ofercie Wykonawcy oraz Warunkach Zamówienia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obejmuje również:</w:t>
      </w:r>
    </w:p>
    <w:p w14:paraId="18A6C960" w14:textId="321FFB5D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61EF1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4B90DFE5" w:rsidR="008A3C4E" w:rsidRPr="000367CC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 xml:space="preserve">Dla potrzeb realizacji prac określonych w niniejszej </w:t>
      </w:r>
      <w:r w:rsidR="00EE4025"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>U</w:t>
      </w:r>
      <w:r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>mowie Zamawiający dopuszcza</w:t>
      </w:r>
      <w:r w:rsidR="00096F18"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 xml:space="preserve"> 8 godzin</w:t>
      </w:r>
      <w:r w:rsidR="00501EE4"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 xml:space="preserve"> </w:t>
      </w:r>
      <w:proofErr w:type="spellStart"/>
      <w:r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>wyłączeń</w:t>
      </w:r>
      <w:proofErr w:type="spellEnd"/>
      <w:r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 xml:space="preserve"> urządzeń elektroenergetycznych spod napięcia</w:t>
      </w:r>
      <w:r w:rsidR="00C1513F"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 xml:space="preserve"> związanych z wyłączeniem odbiorców</w:t>
      </w:r>
      <w:r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 xml:space="preserve"> w godzinach od 7:00 do </w:t>
      </w:r>
      <w:r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lastRenderedPageBreak/>
        <w:t xml:space="preserve">15:00 zgodnie z Warunkami Zamówienia. </w:t>
      </w:r>
      <w:r w:rsidRPr="00096F18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>Agregaty prądotwórcze</w:t>
      </w:r>
      <w:r w:rsidR="00501EE4" w:rsidRPr="00096F18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 xml:space="preserve"> są również wymagane i</w:t>
      </w:r>
      <w:r w:rsidRPr="00096F18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 xml:space="preserve"> zapewnia </w:t>
      </w:r>
      <w:r w:rsidR="00501EE4" w:rsidRPr="00096F18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 xml:space="preserve"> je </w:t>
      </w:r>
      <w:r w:rsidRPr="00096F18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>Wykonawca</w:t>
      </w:r>
      <w:r w:rsidRPr="00096F18">
        <w:rPr>
          <w:rFonts w:asciiTheme="minorHAnsi" w:hAnsiTheme="minorHAnsi" w:cstheme="minorHAnsi"/>
          <w:color w:val="0070C0"/>
          <w:sz w:val="20"/>
          <w:szCs w:val="20"/>
          <w:lang w:eastAsia="en-US"/>
        </w:rPr>
        <w:t xml:space="preserve">. </w:t>
      </w:r>
    </w:p>
    <w:p w14:paraId="2642157C" w14:textId="766C1540" w:rsidR="00171F4F" w:rsidRPr="000367CC" w:rsidRDefault="00171F4F" w:rsidP="00594C7D">
      <w:pPr>
        <w:spacing w:after="120"/>
        <w:ind w:left="284"/>
        <w:rPr>
          <w:rFonts w:asciiTheme="minorHAnsi" w:hAnsiTheme="minorHAnsi" w:cstheme="minorHAnsi"/>
          <w:sz w:val="20"/>
          <w:szCs w:val="20"/>
          <w:lang w:eastAsia="en-US"/>
        </w:rPr>
      </w:pPr>
      <w:r w:rsidRPr="000367CC">
        <w:rPr>
          <w:rFonts w:asciiTheme="minorHAnsi" w:hAnsiTheme="minorHAnsi" w:cstheme="minorHAnsi"/>
          <w:sz w:val="20"/>
          <w:szCs w:val="20"/>
          <w:lang w:eastAsia="en-US"/>
        </w:rPr>
        <w:t>Dostaw</w:t>
      </w:r>
      <w:r w:rsidR="00411ED5" w:rsidRPr="000367CC">
        <w:rPr>
          <w:rFonts w:asciiTheme="minorHAnsi" w:hAnsiTheme="minorHAnsi" w:cstheme="minorHAnsi"/>
          <w:sz w:val="20"/>
          <w:szCs w:val="20"/>
          <w:lang w:eastAsia="en-US"/>
        </w:rPr>
        <w:t>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inwestorsk</w:t>
      </w:r>
      <w:r w:rsidR="00411ED5" w:rsidRPr="000367CC">
        <w:rPr>
          <w:rFonts w:asciiTheme="minorHAnsi" w:hAnsiTheme="minorHAnsi" w:cstheme="minorHAnsi"/>
          <w:sz w:val="20"/>
          <w:szCs w:val="20"/>
          <w:lang w:eastAsia="en-US"/>
        </w:rPr>
        <w:t>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5B7E0DA2" w14:textId="37B777B9" w:rsidR="001A60C1" w:rsidRDefault="0062186F" w:rsidP="005B323E">
      <w:pPr>
        <w:spacing w:after="120"/>
        <w:ind w:left="360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096F18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- </w:t>
      </w:r>
      <w:r w:rsidR="001A60C1" w:rsidRPr="00096F18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transformator </w:t>
      </w:r>
      <w:r w:rsidR="00B27823" w:rsidRPr="00096F18">
        <w:rPr>
          <w:rFonts w:asciiTheme="minorHAnsi" w:hAnsiTheme="minorHAnsi" w:cstheme="minorHAnsi"/>
          <w:b/>
          <w:color w:val="0070C0"/>
          <w:sz w:val="20"/>
          <w:szCs w:val="20"/>
        </w:rPr>
        <w:t>10</w:t>
      </w:r>
      <w:r w:rsidR="001A60C1" w:rsidRPr="00096F18">
        <w:rPr>
          <w:rFonts w:asciiTheme="minorHAnsi" w:hAnsiTheme="minorHAnsi" w:cstheme="minorHAnsi"/>
          <w:b/>
          <w:color w:val="0070C0"/>
          <w:sz w:val="20"/>
          <w:szCs w:val="20"/>
        </w:rPr>
        <w:t>0kVA –  1 szt.</w:t>
      </w:r>
    </w:p>
    <w:p w14:paraId="728224F4" w14:textId="77777777" w:rsidR="004E0B4A" w:rsidRPr="00096F18" w:rsidRDefault="004E0B4A" w:rsidP="004E0B4A">
      <w:pPr>
        <w:spacing w:after="120"/>
        <w:ind w:left="360"/>
        <w:rPr>
          <w:rFonts w:asciiTheme="minorHAnsi" w:hAnsiTheme="minorHAnsi" w:cstheme="minorHAnsi"/>
          <w:b/>
          <w:bCs/>
          <w:color w:val="0070C0"/>
          <w:sz w:val="20"/>
          <w:szCs w:val="20"/>
        </w:rPr>
      </w:pPr>
      <w:r w:rsidRPr="00096F18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- szafka AMI – 1 szt. </w:t>
      </w:r>
    </w:p>
    <w:p w14:paraId="05FA1F47" w14:textId="5B17C912" w:rsidR="001A60C1" w:rsidRPr="00096F18" w:rsidRDefault="001A60C1" w:rsidP="005B323E">
      <w:pPr>
        <w:spacing w:after="120"/>
        <w:ind w:left="360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096F18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- przekładniki – </w:t>
      </w:r>
      <w:r w:rsidR="00096F18" w:rsidRPr="00096F18">
        <w:rPr>
          <w:rFonts w:asciiTheme="minorHAnsi" w:hAnsiTheme="minorHAnsi" w:cstheme="minorHAnsi"/>
          <w:b/>
          <w:color w:val="0070C0"/>
          <w:sz w:val="20"/>
          <w:szCs w:val="20"/>
        </w:rPr>
        <w:t>1</w:t>
      </w:r>
      <w:r w:rsidRPr="00096F18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</w:t>
      </w:r>
      <w:proofErr w:type="spellStart"/>
      <w:r w:rsidRPr="00096F18">
        <w:rPr>
          <w:rFonts w:asciiTheme="minorHAnsi" w:hAnsiTheme="minorHAnsi" w:cstheme="minorHAnsi"/>
          <w:b/>
          <w:color w:val="0070C0"/>
          <w:sz w:val="20"/>
          <w:szCs w:val="20"/>
        </w:rPr>
        <w:t>kpl</w:t>
      </w:r>
      <w:proofErr w:type="spellEnd"/>
      <w:r w:rsidRPr="00096F18">
        <w:rPr>
          <w:rFonts w:asciiTheme="minorHAnsi" w:hAnsiTheme="minorHAnsi" w:cstheme="minorHAnsi"/>
          <w:b/>
          <w:color w:val="0070C0"/>
          <w:sz w:val="20"/>
          <w:szCs w:val="20"/>
        </w:rPr>
        <w:t>.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594C7D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594C7D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594C7D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594C7D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061D04B4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594C7D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594C7D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224A19E6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035BDA"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4AAB1F83" w14:textId="7FD344D7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="00035BDA" w:rsidRPr="00035BDA">
        <w:rPr>
          <w:rFonts w:asciiTheme="minorHAnsi" w:hAnsiTheme="minorHAnsi" w:cstheme="minorHAnsi"/>
          <w:sz w:val="20"/>
          <w:szCs w:val="20"/>
          <w:lang w:eastAsia="en-US"/>
        </w:rPr>
        <w:t>z właściwym Rejonem Dystrybucji</w:t>
      </w:r>
      <w:r w:rsidR="00035BDA" w:rsidRPr="00035BDA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ateriały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7BB0F381" w:rsidR="005B402D" w:rsidRPr="000367CC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35BDA" w:rsidRPr="00096F18">
        <w:rPr>
          <w:rFonts w:asciiTheme="minorHAnsi" w:hAnsiTheme="minorHAnsi" w:cstheme="minorHAnsi"/>
          <w:b/>
          <w:bCs/>
          <w:color w:val="0070C0"/>
          <w:sz w:val="20"/>
          <w:szCs w:val="20"/>
        </w:rPr>
        <w:t>1</w:t>
      </w:r>
      <w:r w:rsidR="00C90B47" w:rsidRPr="00096F18">
        <w:rPr>
          <w:rFonts w:asciiTheme="minorHAnsi" w:hAnsiTheme="minorHAnsi" w:cstheme="minorHAnsi"/>
          <w:b/>
          <w:bCs/>
          <w:color w:val="0070C0"/>
          <w:sz w:val="20"/>
          <w:szCs w:val="20"/>
        </w:rPr>
        <w:t>0</w:t>
      </w:r>
      <w:r w:rsidR="00035BDA" w:rsidRPr="00096F18">
        <w:rPr>
          <w:rFonts w:asciiTheme="minorHAnsi" w:hAnsiTheme="minorHAnsi" w:cstheme="minorHAnsi"/>
          <w:b/>
          <w:bCs/>
          <w:color w:val="0070C0"/>
          <w:sz w:val="20"/>
          <w:szCs w:val="20"/>
        </w:rPr>
        <w:t xml:space="preserve">0 dni </w:t>
      </w:r>
      <w:r w:rsidRPr="00096F18">
        <w:rPr>
          <w:rFonts w:asciiTheme="minorHAnsi" w:hAnsiTheme="minorHAnsi" w:cstheme="minorHAnsi"/>
          <w:b/>
          <w:bCs/>
          <w:color w:val="0070C0"/>
          <w:sz w:val="20"/>
          <w:szCs w:val="20"/>
        </w:rPr>
        <w:t>od dnia zawarcia Umowy</w:t>
      </w:r>
      <w:r w:rsidR="00035BDA" w:rsidRPr="00096F18">
        <w:rPr>
          <w:rFonts w:asciiTheme="minorHAnsi" w:hAnsiTheme="minorHAnsi" w:cstheme="minorHAnsi"/>
          <w:b/>
          <w:bCs/>
          <w:color w:val="0070C0"/>
          <w:sz w:val="20"/>
          <w:szCs w:val="20"/>
        </w:rPr>
        <w:t>.</w:t>
      </w:r>
    </w:p>
    <w:p w14:paraId="6B1E0C21" w14:textId="2CD3F555" w:rsidR="008231C9" w:rsidRDefault="00035BDA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035BDA">
        <w:rPr>
          <w:rFonts w:asciiTheme="minorHAnsi" w:hAnsiTheme="minorHAnsi"/>
          <w:color w:val="000000" w:themeColor="text1"/>
          <w:sz w:val="20"/>
        </w:rPr>
        <w:t>Wykonawca sporządzi i dostarczy Zamawiającemu wraz z podpisaną Umową harmonogram rzeczowo - finansowy realizacji Umowy</w:t>
      </w:r>
      <w:r w:rsidRPr="00035BDA" w:rsidDel="00035BDA">
        <w:rPr>
          <w:rFonts w:asciiTheme="minorHAnsi" w:hAnsiTheme="minorHAnsi"/>
          <w:color w:val="000000" w:themeColor="text1"/>
          <w:sz w:val="20"/>
        </w:rPr>
        <w:t xml:space="preserve"> </w:t>
      </w:r>
      <w:r w:rsidR="005B402D">
        <w:rPr>
          <w:rFonts w:asciiTheme="minorHAnsi" w:hAnsiTheme="minorHAnsi"/>
          <w:color w:val="000000" w:themeColor="text1"/>
          <w:sz w:val="20"/>
        </w:rPr>
        <w:t>.</w:t>
      </w:r>
      <w:r w:rsidR="005B402D"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lastRenderedPageBreak/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jest 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mikroprzedsiębiorcą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06.2014, str. 1, z </w:t>
      </w:r>
      <w:proofErr w:type="spellStart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t.j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231C91DC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8F5121">
        <w:rPr>
          <w:rFonts w:asciiTheme="minorHAnsi" w:hAnsiTheme="minorHAnsi" w:cstheme="minorHAnsi"/>
          <w:b/>
          <w:iCs/>
          <w:sz w:val="20"/>
          <w:szCs w:val="20"/>
        </w:rPr>
        <w:t>Wydział Inwestycji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22DA64C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numer zadania inwestycyjnego</w:t>
      </w:r>
      <w:r w:rsidRP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: </w:t>
      </w:r>
      <w:r w:rsidR="00AE7636" w:rsidRPr="00096F18">
        <w:rPr>
          <w:rFonts w:asciiTheme="minorHAnsi" w:hAnsiTheme="minorHAnsi" w:cstheme="minorHAnsi"/>
          <w:iCs/>
          <w:color w:val="0070C0"/>
          <w:sz w:val="20"/>
          <w:szCs w:val="20"/>
        </w:rPr>
        <w:t>S-202</w:t>
      </w:r>
      <w:r w:rsidR="00096F18" w:rsidRPr="00096F18">
        <w:rPr>
          <w:rFonts w:asciiTheme="minorHAnsi" w:hAnsiTheme="minorHAnsi" w:cstheme="minorHAnsi"/>
          <w:iCs/>
          <w:color w:val="0070C0"/>
          <w:sz w:val="20"/>
          <w:szCs w:val="20"/>
        </w:rPr>
        <w:t>3-19323</w:t>
      </w:r>
      <w:r w:rsidR="00035BDA" w:rsidRPr="00096F18">
        <w:rPr>
          <w:rFonts w:asciiTheme="minorHAnsi" w:hAnsiTheme="minorHAnsi" w:cstheme="minorHAnsi"/>
          <w:b/>
          <w:iCs/>
          <w:color w:val="0070C0"/>
          <w:sz w:val="20"/>
          <w:szCs w:val="20"/>
        </w:rPr>
        <w:t>.</w:t>
      </w:r>
      <w:r w:rsidRPr="00096F18">
        <w:rPr>
          <w:rFonts w:asciiTheme="minorHAnsi" w:hAnsiTheme="minorHAnsi" w:cstheme="minorHAnsi"/>
          <w:b/>
          <w:iCs/>
          <w:color w:val="0070C0"/>
          <w:sz w:val="20"/>
          <w:szCs w:val="20"/>
        </w:rPr>
        <w:t xml:space="preserve"> </w:t>
      </w:r>
    </w:p>
    <w:p w14:paraId="576483BB" w14:textId="5B6A419F" w:rsidR="00A45576" w:rsidRPr="00C81299" w:rsidRDefault="00A45576" w:rsidP="00A45576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 w:rsidRPr="00A45576">
        <w:rPr>
          <w:rFonts w:asciiTheme="minorHAnsi" w:hAnsiTheme="minorHAnsi"/>
          <w:sz w:val="20"/>
          <w:szCs w:val="20"/>
        </w:rPr>
        <w:t xml:space="preserve">zgodnie z </w:t>
      </w:r>
      <w:r w:rsidRPr="00BE7BF7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Pr="00BE7BF7">
        <w:rPr>
          <w:rFonts w:asciiTheme="minorHAnsi" w:hAnsiTheme="minorHAnsi"/>
          <w:sz w:val="20"/>
          <w:szCs w:val="20"/>
        </w:rPr>
        <w:t>ppkt</w:t>
      </w:r>
      <w:proofErr w:type="spellEnd"/>
      <w:r w:rsidRPr="00BE7BF7">
        <w:rPr>
          <w:rFonts w:asciiTheme="minorHAnsi" w:hAnsiTheme="minorHAnsi"/>
          <w:sz w:val="20"/>
          <w:szCs w:val="20"/>
        </w:rPr>
        <w:t xml:space="preserve"> 13. O</w:t>
      </w:r>
      <w:r w:rsidRPr="00A45576">
        <w:rPr>
          <w:rFonts w:asciiTheme="minorHAnsi" w:hAnsiTheme="minorHAnsi"/>
          <w:sz w:val="20"/>
          <w:szCs w:val="20"/>
        </w:rPr>
        <w:t>WW winna dodatkowo</w:t>
      </w:r>
      <w:r>
        <w:rPr>
          <w:rFonts w:asciiTheme="minorHAnsi" w:hAnsiTheme="minorHAnsi"/>
          <w:sz w:val="20"/>
          <w:szCs w:val="20"/>
        </w:rPr>
        <w:t xml:space="preserve">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461E8CCD" w14:textId="77777777" w:rsidR="00A45576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 dokumentu</w:t>
      </w:r>
    </w:p>
    <w:p w14:paraId="1D0C7595" w14:textId="77777777" w:rsidR="00A45576" w:rsidRPr="00CD2B28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39892904" w:rsidR="00A26E9E" w:rsidRPr="00217324" w:rsidRDefault="00A26E9E" w:rsidP="00FD5853">
      <w:pPr>
        <w:tabs>
          <w:tab w:val="left" w:pos="851"/>
        </w:tabs>
        <w:spacing w:before="0" w:after="120"/>
        <w:ind w:left="7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17F5E9BB" w14:textId="0368E6BB" w:rsidR="00771B3D" w:rsidRPr="00217324" w:rsidRDefault="006C289F" w:rsidP="00594C7D">
      <w:pPr>
        <w:widowControl w:val="0"/>
        <w:spacing w:before="0" w:after="120"/>
        <w:ind w:left="360" w:hanging="360"/>
        <w:rPr>
          <w:rFonts w:asciiTheme="minorHAnsi" w:hAnsiTheme="minorHAnsi" w:cstheme="minorHAnsi"/>
          <w:b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594C7D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594C7D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594C7D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1158F8">
      <w:pPr>
        <w:pStyle w:val="Akapitzlist"/>
        <w:spacing w:before="0" w:after="120"/>
        <w:ind w:left="435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6493E924" w:rsidR="002859BB" w:rsidRPr="00096F18" w:rsidRDefault="00096F18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color w:val="0070C0"/>
          <w:sz w:val="20"/>
          <w:szCs w:val="20"/>
        </w:rPr>
      </w:pPr>
      <w:r w:rsidRPr="00096F18">
        <w:rPr>
          <w:rFonts w:asciiTheme="minorHAnsi" w:hAnsiTheme="minorHAnsi" w:cstheme="minorHAnsi"/>
          <w:color w:val="0070C0"/>
          <w:sz w:val="20"/>
          <w:szCs w:val="20"/>
        </w:rPr>
        <w:lastRenderedPageBreak/>
        <w:t>Sławomira Kula</w:t>
      </w:r>
      <w:r w:rsidR="0062186F" w:rsidRPr="00096F18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="002859BB" w:rsidRPr="00096F18">
        <w:rPr>
          <w:rFonts w:asciiTheme="minorHAnsi" w:hAnsiTheme="minorHAnsi" w:cstheme="minorHAnsi"/>
          <w:color w:val="0070C0"/>
          <w:sz w:val="20"/>
          <w:szCs w:val="20"/>
        </w:rPr>
        <w:t xml:space="preserve"> tel.:</w:t>
      </w:r>
      <w:r w:rsidR="000B24F0" w:rsidRPr="00096F18">
        <w:rPr>
          <w:rFonts w:asciiTheme="minorHAnsi" w:hAnsiTheme="minorHAnsi" w:cstheme="minorHAnsi"/>
          <w:color w:val="0070C0"/>
          <w:sz w:val="20"/>
          <w:szCs w:val="20"/>
        </w:rPr>
        <w:t xml:space="preserve">68 </w:t>
      </w:r>
      <w:r w:rsidR="0062186F" w:rsidRPr="00096F18">
        <w:rPr>
          <w:rFonts w:asciiTheme="minorHAnsi" w:hAnsiTheme="minorHAnsi" w:cstheme="minorHAnsi"/>
          <w:color w:val="0070C0"/>
          <w:sz w:val="20"/>
          <w:szCs w:val="20"/>
        </w:rPr>
        <w:t>37</w:t>
      </w:r>
      <w:r w:rsidRPr="00096F18">
        <w:rPr>
          <w:rFonts w:asciiTheme="minorHAnsi" w:hAnsiTheme="minorHAnsi" w:cstheme="minorHAnsi"/>
          <w:color w:val="0070C0"/>
          <w:sz w:val="20"/>
          <w:szCs w:val="20"/>
        </w:rPr>
        <w:t>35225</w:t>
      </w:r>
      <w:r w:rsidR="002859BB" w:rsidRPr="00096F18">
        <w:rPr>
          <w:rFonts w:asciiTheme="minorHAnsi" w:hAnsiTheme="minorHAnsi" w:cstheme="minorHAnsi"/>
          <w:color w:val="0070C0"/>
          <w:sz w:val="20"/>
          <w:szCs w:val="20"/>
        </w:rPr>
        <w:t xml:space="preserve"> e-mail:</w:t>
      </w:r>
      <w:r w:rsidR="000B24F0" w:rsidRPr="00096F18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096F18">
        <w:rPr>
          <w:rFonts w:asciiTheme="minorHAnsi" w:hAnsiTheme="minorHAnsi" w:cstheme="minorHAnsi"/>
          <w:color w:val="0070C0"/>
          <w:sz w:val="20"/>
          <w:szCs w:val="20"/>
        </w:rPr>
        <w:t>slawomira</w:t>
      </w:r>
      <w:r w:rsidR="000367CC" w:rsidRPr="00096F18">
        <w:rPr>
          <w:rFonts w:asciiTheme="minorHAnsi" w:hAnsiTheme="minorHAnsi" w:cstheme="minorHAnsi"/>
          <w:color w:val="0070C0"/>
          <w:sz w:val="20"/>
          <w:szCs w:val="20"/>
        </w:rPr>
        <w:t>.</w:t>
      </w:r>
      <w:r w:rsidRPr="00096F18">
        <w:rPr>
          <w:rFonts w:asciiTheme="minorHAnsi" w:hAnsiTheme="minorHAnsi" w:cstheme="minorHAnsi"/>
          <w:color w:val="0070C0"/>
          <w:sz w:val="20"/>
          <w:szCs w:val="20"/>
        </w:rPr>
        <w:t>kula</w:t>
      </w:r>
      <w:r w:rsidR="000B24F0" w:rsidRPr="00096F18">
        <w:rPr>
          <w:rFonts w:asciiTheme="minorHAnsi" w:hAnsiTheme="minorHAnsi" w:cstheme="minorHAnsi"/>
          <w:color w:val="0070C0"/>
          <w:sz w:val="20"/>
          <w:szCs w:val="20"/>
        </w:rPr>
        <w:t>@operator.enea.pl</w:t>
      </w:r>
    </w:p>
    <w:p w14:paraId="2FA7FBF3" w14:textId="77777777" w:rsidR="002859BB" w:rsidRPr="00096F18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color w:val="0070C0"/>
          <w:sz w:val="20"/>
        </w:rPr>
      </w:pPr>
      <w:r w:rsidRPr="00096F18">
        <w:rPr>
          <w:rFonts w:asciiTheme="minorHAnsi" w:hAnsiTheme="minorHAnsi"/>
          <w:color w:val="0070C0"/>
          <w:sz w:val="20"/>
        </w:rPr>
        <w:t xml:space="preserve">Inspektor Nadzoru Inwestorskiego: </w:t>
      </w:r>
    </w:p>
    <w:p w14:paraId="5A795BE3" w14:textId="0094AE90" w:rsidR="002859BB" w:rsidRPr="00096F18" w:rsidRDefault="00096F18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color w:val="0070C0"/>
          <w:sz w:val="20"/>
        </w:rPr>
      </w:pPr>
      <w:r w:rsidRPr="00096F18">
        <w:rPr>
          <w:rFonts w:asciiTheme="minorHAnsi" w:hAnsiTheme="minorHAnsi"/>
          <w:color w:val="0070C0"/>
          <w:sz w:val="20"/>
        </w:rPr>
        <w:t>Paweł Krzysztofik</w:t>
      </w:r>
      <w:r w:rsidR="002859BB" w:rsidRPr="00096F18">
        <w:rPr>
          <w:rFonts w:asciiTheme="minorHAnsi" w:hAnsiTheme="minorHAnsi"/>
          <w:color w:val="0070C0"/>
          <w:sz w:val="20"/>
        </w:rPr>
        <w:t xml:space="preserve"> tel.:</w:t>
      </w:r>
      <w:r w:rsidR="000B24F0" w:rsidRPr="00096F18">
        <w:rPr>
          <w:rFonts w:asciiTheme="minorHAnsi" w:hAnsiTheme="minorHAnsi"/>
          <w:color w:val="0070C0"/>
          <w:sz w:val="20"/>
        </w:rPr>
        <w:t xml:space="preserve"> 68 37</w:t>
      </w:r>
      <w:r w:rsidRPr="00096F18">
        <w:rPr>
          <w:rFonts w:asciiTheme="minorHAnsi" w:hAnsiTheme="minorHAnsi"/>
          <w:color w:val="0070C0"/>
          <w:sz w:val="20"/>
        </w:rPr>
        <w:t>35385</w:t>
      </w:r>
      <w:r w:rsidR="002859BB" w:rsidRPr="00096F18">
        <w:rPr>
          <w:rFonts w:asciiTheme="minorHAnsi" w:hAnsiTheme="minorHAnsi"/>
          <w:color w:val="0070C0"/>
          <w:sz w:val="20"/>
        </w:rPr>
        <w:t xml:space="preserve"> e-mail:</w:t>
      </w:r>
      <w:r w:rsidR="000B24F0" w:rsidRPr="00096F18">
        <w:rPr>
          <w:rFonts w:asciiTheme="minorHAnsi" w:hAnsiTheme="minorHAnsi"/>
          <w:color w:val="0070C0"/>
          <w:sz w:val="20"/>
        </w:rPr>
        <w:t xml:space="preserve"> </w:t>
      </w:r>
      <w:r w:rsidR="001435AA">
        <w:rPr>
          <w:rFonts w:asciiTheme="minorHAnsi" w:hAnsiTheme="minorHAnsi"/>
          <w:color w:val="0070C0"/>
          <w:sz w:val="20"/>
        </w:rPr>
        <w:t>pawel.krzysztofik</w:t>
      </w:r>
      <w:r w:rsidR="000B24F0" w:rsidRPr="00096F18">
        <w:rPr>
          <w:rFonts w:asciiTheme="minorHAnsi" w:hAnsiTheme="minorHAnsi"/>
          <w:color w:val="0070C0"/>
          <w:sz w:val="20"/>
        </w:rPr>
        <w:t>@operator.enea.pl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6B18F9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144D68">
        <w:rPr>
          <w:rFonts w:asciiTheme="minorHAnsi" w:hAnsiTheme="minorHAnsi" w:cstheme="minorHAnsi"/>
          <w:b/>
          <w:sz w:val="20"/>
          <w:szCs w:val="20"/>
          <w:u w:val="single"/>
        </w:rPr>
        <w:t>-15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3DA4E00D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793432A1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62873782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ul. Zacisze 15, </w:t>
      </w:r>
    </w:p>
    <w:p w14:paraId="78695B27" w14:textId="77777777" w:rsidR="00A63A9C" w:rsidRPr="00CB0A89" w:rsidRDefault="00A63A9C" w:rsidP="00A63A9C">
      <w:pPr>
        <w:spacing w:before="0" w:after="120"/>
        <w:ind w:left="567"/>
        <w:rPr>
          <w:rFonts w:asciiTheme="minorHAnsi" w:hAnsiTheme="minorHAnsi"/>
          <w:sz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>65-775 Zielona Góra</w:t>
      </w:r>
    </w:p>
    <w:p w14:paraId="34272BE6" w14:textId="77777777" w:rsidR="002859BB" w:rsidRPr="00FD5853" w:rsidRDefault="002859BB" w:rsidP="00594C7D">
      <w:pPr>
        <w:spacing w:before="0" w:after="120"/>
        <w:ind w:left="567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9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FF14AD4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DBC0338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0AF7952" w14:textId="5C9791A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070AE6F8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273624" w:rsidRPr="0056616D">
        <w:rPr>
          <w:rFonts w:asciiTheme="minorHAnsi" w:hAnsiTheme="minorHAnsi"/>
          <w:sz w:val="18"/>
        </w:rPr>
        <w:t>wraz 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169D2D53" w:rsidR="00A23A75" w:rsidRPr="0056616D" w:rsidRDefault="00A63A9C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</w:t>
      </w:r>
      <w:r w:rsidR="00A50F8F" w:rsidRPr="0056616D">
        <w:rPr>
          <w:rFonts w:asciiTheme="minorHAnsi" w:hAnsiTheme="minorHAnsi"/>
          <w:sz w:val="18"/>
        </w:rPr>
        <w:t xml:space="preserve"> z dnia </w:t>
      </w:r>
      <w:r w:rsidR="000D3C30" w:rsidRPr="00BB357C">
        <w:rPr>
          <w:rFonts w:asciiTheme="minorHAnsi" w:hAnsiTheme="minorHAnsi"/>
          <w:color w:val="0070C0"/>
          <w:sz w:val="18"/>
        </w:rPr>
        <w:t>22</w:t>
      </w:r>
      <w:r w:rsidR="001A60C1" w:rsidRPr="00BB357C">
        <w:rPr>
          <w:rFonts w:asciiTheme="minorHAnsi" w:hAnsiTheme="minorHAnsi"/>
          <w:color w:val="0070C0"/>
          <w:sz w:val="18"/>
        </w:rPr>
        <w:t>.04.2026</w:t>
      </w:r>
      <w:r w:rsidR="00CC24C4" w:rsidRPr="00BB357C">
        <w:rPr>
          <w:rFonts w:asciiTheme="minorHAnsi" w:hAnsiTheme="minorHAnsi"/>
          <w:color w:val="0070C0"/>
          <w:sz w:val="18"/>
        </w:rPr>
        <w:t>r</w:t>
      </w:r>
      <w:r w:rsidR="000B24F0">
        <w:rPr>
          <w:rFonts w:asciiTheme="minorHAnsi" w:hAnsiTheme="minorHAnsi"/>
          <w:sz w:val="18"/>
        </w:rPr>
        <w:t>.</w:t>
      </w:r>
      <w:r w:rsidR="00A50F8F" w:rsidRPr="0056616D">
        <w:rPr>
          <w:rFonts w:asciiTheme="minorHAnsi" w:hAnsiTheme="minorHAnsi"/>
          <w:sz w:val="18"/>
        </w:rPr>
        <w:t xml:space="preserve"> w postępowaniu </w:t>
      </w:r>
      <w:r w:rsidR="009A44C0" w:rsidRPr="009A44C0">
        <w:rPr>
          <w:rFonts w:asciiTheme="minorHAnsi" w:hAnsiTheme="minorHAnsi"/>
          <w:b/>
          <w:bCs/>
          <w:sz w:val="18"/>
        </w:rPr>
        <w:t>P/1200/21115776/0000</w:t>
      </w:r>
      <w:r w:rsidR="00CC24C4" w:rsidRPr="000D3C30">
        <w:rPr>
          <w:rFonts w:asciiTheme="minorHAnsi" w:hAnsiTheme="minorHAnsi"/>
          <w:b/>
          <w:bCs/>
          <w:color w:val="0070C0"/>
          <w:sz w:val="18"/>
        </w:rPr>
        <w:t>1</w:t>
      </w:r>
      <w:r w:rsidR="000D3C30" w:rsidRPr="000D3C30">
        <w:rPr>
          <w:rFonts w:asciiTheme="minorHAnsi" w:hAnsiTheme="minorHAnsi"/>
          <w:b/>
          <w:bCs/>
          <w:color w:val="0070C0"/>
          <w:sz w:val="18"/>
        </w:rPr>
        <w:t>912</w:t>
      </w:r>
      <w:r w:rsidR="009A44C0" w:rsidRPr="009A44C0">
        <w:rPr>
          <w:rFonts w:asciiTheme="minorHAnsi" w:hAnsiTheme="minorHAnsi"/>
          <w:b/>
          <w:bCs/>
          <w:sz w:val="18"/>
        </w:rPr>
        <w:t>/2026</w:t>
      </w:r>
      <w:r w:rsidR="00AE7636" w:rsidRPr="00AE7636" w:rsidDel="00A63A9C">
        <w:rPr>
          <w:rFonts w:asciiTheme="minorHAnsi" w:hAnsiTheme="minorHAnsi"/>
          <w:b/>
          <w:bCs/>
          <w:sz w:val="18"/>
        </w:rPr>
        <w:t xml:space="preserve"> </w:t>
      </w:r>
      <w:r w:rsidR="00A50F8F" w:rsidRPr="0056616D">
        <w:rPr>
          <w:rFonts w:asciiTheme="minorHAnsi" w:hAnsiTheme="minorHAnsi"/>
          <w:sz w:val="18"/>
        </w:rPr>
        <w:t xml:space="preserve"> </w:t>
      </w:r>
      <w:r w:rsidR="00A23A75" w:rsidRPr="0056616D">
        <w:rPr>
          <w:rFonts w:asciiTheme="minorHAnsi" w:hAnsiTheme="minorHAnsi"/>
          <w:sz w:val="18"/>
        </w:rPr>
        <w:t>wraz z załącznikami</w:t>
      </w:r>
      <w:r>
        <w:rPr>
          <w:rFonts w:asciiTheme="minorHAnsi" w:hAnsiTheme="minorHAnsi"/>
          <w:sz w:val="18"/>
        </w:rPr>
        <w:t xml:space="preserve"> - </w:t>
      </w:r>
      <w:r w:rsidRPr="00A63A9C">
        <w:rPr>
          <w:rFonts w:asciiTheme="minorHAnsi" w:hAnsiTheme="minorHAnsi"/>
          <w:b/>
          <w:sz w:val="18"/>
        </w:rPr>
        <w:t>będące składową dokumentacji przetargowej</w:t>
      </w:r>
      <w:r w:rsidR="00A23A75" w:rsidRPr="0056616D">
        <w:rPr>
          <w:rFonts w:asciiTheme="minorHAnsi" w:hAnsiTheme="minorHAnsi"/>
          <w:sz w:val="18"/>
        </w:rPr>
        <w:t>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339161">
    <w:abstractNumId w:val="37"/>
  </w:num>
  <w:num w:numId="2" w16cid:durableId="846140848">
    <w:abstractNumId w:val="44"/>
  </w:num>
  <w:num w:numId="3" w16cid:durableId="1610429008">
    <w:abstractNumId w:val="12"/>
  </w:num>
  <w:num w:numId="4" w16cid:durableId="395593947">
    <w:abstractNumId w:val="38"/>
  </w:num>
  <w:num w:numId="5" w16cid:durableId="1406075108">
    <w:abstractNumId w:val="47"/>
  </w:num>
  <w:num w:numId="6" w16cid:durableId="2039238028">
    <w:abstractNumId w:val="18"/>
  </w:num>
  <w:num w:numId="7" w16cid:durableId="1373380575">
    <w:abstractNumId w:val="29"/>
  </w:num>
  <w:num w:numId="8" w16cid:durableId="1314987888">
    <w:abstractNumId w:val="26"/>
  </w:num>
  <w:num w:numId="9" w16cid:durableId="1986428443">
    <w:abstractNumId w:val="46"/>
  </w:num>
  <w:num w:numId="10" w16cid:durableId="2090535352">
    <w:abstractNumId w:val="31"/>
  </w:num>
  <w:num w:numId="11" w16cid:durableId="1301380800">
    <w:abstractNumId w:val="8"/>
  </w:num>
  <w:num w:numId="12" w16cid:durableId="925187492">
    <w:abstractNumId w:val="19"/>
  </w:num>
  <w:num w:numId="13" w16cid:durableId="918712682">
    <w:abstractNumId w:val="40"/>
  </w:num>
  <w:num w:numId="14" w16cid:durableId="2108695092">
    <w:abstractNumId w:val="45"/>
  </w:num>
  <w:num w:numId="15" w16cid:durableId="1183086358">
    <w:abstractNumId w:val="25"/>
  </w:num>
  <w:num w:numId="16" w16cid:durableId="466582183">
    <w:abstractNumId w:val="11"/>
  </w:num>
  <w:num w:numId="17" w16cid:durableId="2070764765">
    <w:abstractNumId w:val="0"/>
  </w:num>
  <w:num w:numId="18" w16cid:durableId="903880266">
    <w:abstractNumId w:val="22"/>
  </w:num>
  <w:num w:numId="19" w16cid:durableId="1362320906">
    <w:abstractNumId w:val="34"/>
  </w:num>
  <w:num w:numId="20" w16cid:durableId="1666594014">
    <w:abstractNumId w:val="10"/>
  </w:num>
  <w:num w:numId="21" w16cid:durableId="2144233789">
    <w:abstractNumId w:val="36"/>
  </w:num>
  <w:num w:numId="22" w16cid:durableId="1338968013">
    <w:abstractNumId w:val="42"/>
  </w:num>
  <w:num w:numId="23" w16cid:durableId="1107386209">
    <w:abstractNumId w:val="3"/>
  </w:num>
  <w:num w:numId="24" w16cid:durableId="857701527">
    <w:abstractNumId w:val="9"/>
  </w:num>
  <w:num w:numId="25" w16cid:durableId="337852526">
    <w:abstractNumId w:val="35"/>
  </w:num>
  <w:num w:numId="26" w16cid:durableId="460659678">
    <w:abstractNumId w:val="20"/>
  </w:num>
  <w:num w:numId="27" w16cid:durableId="642929514">
    <w:abstractNumId w:val="43"/>
  </w:num>
  <w:num w:numId="28" w16cid:durableId="1739090985">
    <w:abstractNumId w:val="15"/>
  </w:num>
  <w:num w:numId="29" w16cid:durableId="574973581">
    <w:abstractNumId w:val="32"/>
  </w:num>
  <w:num w:numId="30" w16cid:durableId="1179127269">
    <w:abstractNumId w:val="1"/>
  </w:num>
  <w:num w:numId="31" w16cid:durableId="229930944">
    <w:abstractNumId w:val="27"/>
  </w:num>
  <w:num w:numId="32" w16cid:durableId="1329822261">
    <w:abstractNumId w:val="28"/>
  </w:num>
  <w:num w:numId="33" w16cid:durableId="1140340306">
    <w:abstractNumId w:val="23"/>
  </w:num>
  <w:num w:numId="34" w16cid:durableId="191264022">
    <w:abstractNumId w:val="2"/>
  </w:num>
  <w:num w:numId="35" w16cid:durableId="600651725">
    <w:abstractNumId w:val="41"/>
  </w:num>
  <w:num w:numId="36" w16cid:durableId="1062559017">
    <w:abstractNumId w:val="30"/>
  </w:num>
  <w:num w:numId="37" w16cid:durableId="853157068">
    <w:abstractNumId w:val="5"/>
  </w:num>
  <w:num w:numId="38" w16cid:durableId="500972424">
    <w:abstractNumId w:val="14"/>
  </w:num>
  <w:num w:numId="39" w16cid:durableId="1469974846">
    <w:abstractNumId w:val="6"/>
  </w:num>
  <w:num w:numId="40" w16cid:durableId="857739398">
    <w:abstractNumId w:val="21"/>
  </w:num>
  <w:num w:numId="41" w16cid:durableId="8242766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97410371">
    <w:abstractNumId w:val="16"/>
  </w:num>
  <w:num w:numId="43" w16cid:durableId="1545369522">
    <w:abstractNumId w:val="33"/>
  </w:num>
  <w:num w:numId="44" w16cid:durableId="9378231">
    <w:abstractNumId w:val="24"/>
  </w:num>
  <w:num w:numId="45" w16cid:durableId="280110777">
    <w:abstractNumId w:val="4"/>
  </w:num>
  <w:num w:numId="46" w16cid:durableId="1715275161">
    <w:abstractNumId w:val="17"/>
  </w:num>
  <w:num w:numId="47" w16cid:durableId="293408318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35BDA"/>
    <w:rsid w:val="000367CC"/>
    <w:rsid w:val="000455F0"/>
    <w:rsid w:val="00060645"/>
    <w:rsid w:val="00061EF1"/>
    <w:rsid w:val="00061F79"/>
    <w:rsid w:val="0006405E"/>
    <w:rsid w:val="00093019"/>
    <w:rsid w:val="00096F18"/>
    <w:rsid w:val="000A491E"/>
    <w:rsid w:val="000B20A6"/>
    <w:rsid w:val="000B24F0"/>
    <w:rsid w:val="000B5573"/>
    <w:rsid w:val="000C41EC"/>
    <w:rsid w:val="000D3C30"/>
    <w:rsid w:val="000E7EAF"/>
    <w:rsid w:val="00101D01"/>
    <w:rsid w:val="00107211"/>
    <w:rsid w:val="001158F8"/>
    <w:rsid w:val="00123DE8"/>
    <w:rsid w:val="001335E6"/>
    <w:rsid w:val="00135A9D"/>
    <w:rsid w:val="0013740E"/>
    <w:rsid w:val="001435AA"/>
    <w:rsid w:val="00144D68"/>
    <w:rsid w:val="00152F25"/>
    <w:rsid w:val="001531F2"/>
    <w:rsid w:val="00156009"/>
    <w:rsid w:val="001606A2"/>
    <w:rsid w:val="00162509"/>
    <w:rsid w:val="001639C6"/>
    <w:rsid w:val="00170F49"/>
    <w:rsid w:val="00171F4F"/>
    <w:rsid w:val="00180876"/>
    <w:rsid w:val="0018754A"/>
    <w:rsid w:val="001948FA"/>
    <w:rsid w:val="001A60C1"/>
    <w:rsid w:val="001C03FA"/>
    <w:rsid w:val="001D4EA6"/>
    <w:rsid w:val="001F62F5"/>
    <w:rsid w:val="00217324"/>
    <w:rsid w:val="00271F33"/>
    <w:rsid w:val="00273624"/>
    <w:rsid w:val="002859BB"/>
    <w:rsid w:val="00296F18"/>
    <w:rsid w:val="002A465E"/>
    <w:rsid w:val="002A7B40"/>
    <w:rsid w:val="002B000B"/>
    <w:rsid w:val="002E7356"/>
    <w:rsid w:val="002F0EA3"/>
    <w:rsid w:val="003035AB"/>
    <w:rsid w:val="003119D2"/>
    <w:rsid w:val="0032327D"/>
    <w:rsid w:val="00347A87"/>
    <w:rsid w:val="00355D86"/>
    <w:rsid w:val="00360B94"/>
    <w:rsid w:val="003724DA"/>
    <w:rsid w:val="00392D70"/>
    <w:rsid w:val="00394ACE"/>
    <w:rsid w:val="003B085F"/>
    <w:rsid w:val="003B12DB"/>
    <w:rsid w:val="003B4884"/>
    <w:rsid w:val="003B7617"/>
    <w:rsid w:val="003C4927"/>
    <w:rsid w:val="003C7F62"/>
    <w:rsid w:val="003F5A98"/>
    <w:rsid w:val="00411ED5"/>
    <w:rsid w:val="004126BD"/>
    <w:rsid w:val="00442C38"/>
    <w:rsid w:val="004829D3"/>
    <w:rsid w:val="00497F34"/>
    <w:rsid w:val="004B01FD"/>
    <w:rsid w:val="004B0D9F"/>
    <w:rsid w:val="004B11D0"/>
    <w:rsid w:val="004E0B4A"/>
    <w:rsid w:val="00501EE4"/>
    <w:rsid w:val="00513D01"/>
    <w:rsid w:val="00536055"/>
    <w:rsid w:val="00537151"/>
    <w:rsid w:val="005527F2"/>
    <w:rsid w:val="0056616D"/>
    <w:rsid w:val="0057426D"/>
    <w:rsid w:val="00594C7D"/>
    <w:rsid w:val="005A3EE9"/>
    <w:rsid w:val="005A4857"/>
    <w:rsid w:val="005B323E"/>
    <w:rsid w:val="005B402D"/>
    <w:rsid w:val="005C47A8"/>
    <w:rsid w:val="005D6587"/>
    <w:rsid w:val="005E126F"/>
    <w:rsid w:val="005F5A1E"/>
    <w:rsid w:val="00603CBE"/>
    <w:rsid w:val="0060511B"/>
    <w:rsid w:val="006179B0"/>
    <w:rsid w:val="0062186F"/>
    <w:rsid w:val="00622EE6"/>
    <w:rsid w:val="00634E40"/>
    <w:rsid w:val="0063578C"/>
    <w:rsid w:val="00635AF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731CB2"/>
    <w:rsid w:val="00755CCF"/>
    <w:rsid w:val="00771B3D"/>
    <w:rsid w:val="007877E4"/>
    <w:rsid w:val="007A0975"/>
    <w:rsid w:val="007C4F06"/>
    <w:rsid w:val="007D665A"/>
    <w:rsid w:val="007E78B0"/>
    <w:rsid w:val="007F4F7A"/>
    <w:rsid w:val="00802C62"/>
    <w:rsid w:val="008231C9"/>
    <w:rsid w:val="00842F53"/>
    <w:rsid w:val="00846925"/>
    <w:rsid w:val="00846E4D"/>
    <w:rsid w:val="00852CFE"/>
    <w:rsid w:val="0088513D"/>
    <w:rsid w:val="008A3C4E"/>
    <w:rsid w:val="008B2109"/>
    <w:rsid w:val="008D42A4"/>
    <w:rsid w:val="008E480A"/>
    <w:rsid w:val="008E4D36"/>
    <w:rsid w:val="008E7BAA"/>
    <w:rsid w:val="008F5121"/>
    <w:rsid w:val="0092075B"/>
    <w:rsid w:val="00942876"/>
    <w:rsid w:val="00962699"/>
    <w:rsid w:val="00970935"/>
    <w:rsid w:val="00973F29"/>
    <w:rsid w:val="009746CD"/>
    <w:rsid w:val="00980F93"/>
    <w:rsid w:val="00990396"/>
    <w:rsid w:val="009A28E8"/>
    <w:rsid w:val="009A44C0"/>
    <w:rsid w:val="009C5CC4"/>
    <w:rsid w:val="009C6D7C"/>
    <w:rsid w:val="009D216F"/>
    <w:rsid w:val="00A23A75"/>
    <w:rsid w:val="00A26E9E"/>
    <w:rsid w:val="00A27C0A"/>
    <w:rsid w:val="00A42A0E"/>
    <w:rsid w:val="00A45576"/>
    <w:rsid w:val="00A50F8F"/>
    <w:rsid w:val="00A63A9C"/>
    <w:rsid w:val="00A7003A"/>
    <w:rsid w:val="00A70DA6"/>
    <w:rsid w:val="00A83E23"/>
    <w:rsid w:val="00AB1735"/>
    <w:rsid w:val="00AB5DE1"/>
    <w:rsid w:val="00AD04C5"/>
    <w:rsid w:val="00AE7636"/>
    <w:rsid w:val="00AF7EA5"/>
    <w:rsid w:val="00B21460"/>
    <w:rsid w:val="00B2220D"/>
    <w:rsid w:val="00B27823"/>
    <w:rsid w:val="00B43595"/>
    <w:rsid w:val="00B71E7B"/>
    <w:rsid w:val="00BB357C"/>
    <w:rsid w:val="00BC0817"/>
    <w:rsid w:val="00BE3BFF"/>
    <w:rsid w:val="00BE728A"/>
    <w:rsid w:val="00BE7BF7"/>
    <w:rsid w:val="00C1513F"/>
    <w:rsid w:val="00C23CC2"/>
    <w:rsid w:val="00C444EE"/>
    <w:rsid w:val="00C76151"/>
    <w:rsid w:val="00C90B47"/>
    <w:rsid w:val="00C914A0"/>
    <w:rsid w:val="00CA5BE4"/>
    <w:rsid w:val="00CB0A89"/>
    <w:rsid w:val="00CB1B73"/>
    <w:rsid w:val="00CC24C4"/>
    <w:rsid w:val="00D00973"/>
    <w:rsid w:val="00D1224F"/>
    <w:rsid w:val="00D601E2"/>
    <w:rsid w:val="00D74136"/>
    <w:rsid w:val="00D80E9E"/>
    <w:rsid w:val="00D84B0E"/>
    <w:rsid w:val="00DC36A7"/>
    <w:rsid w:val="00DC3C6B"/>
    <w:rsid w:val="00DD35E5"/>
    <w:rsid w:val="00DE6031"/>
    <w:rsid w:val="00DE7094"/>
    <w:rsid w:val="00DF3175"/>
    <w:rsid w:val="00DF7672"/>
    <w:rsid w:val="00E019BF"/>
    <w:rsid w:val="00E020D6"/>
    <w:rsid w:val="00E0602B"/>
    <w:rsid w:val="00E11A56"/>
    <w:rsid w:val="00E2281D"/>
    <w:rsid w:val="00E25AEB"/>
    <w:rsid w:val="00E6090F"/>
    <w:rsid w:val="00E63711"/>
    <w:rsid w:val="00E70FCB"/>
    <w:rsid w:val="00E73798"/>
    <w:rsid w:val="00E808E7"/>
    <w:rsid w:val="00E90718"/>
    <w:rsid w:val="00E95AF5"/>
    <w:rsid w:val="00EA0CA7"/>
    <w:rsid w:val="00EC5BB1"/>
    <w:rsid w:val="00ED7398"/>
    <w:rsid w:val="00EE4025"/>
    <w:rsid w:val="00EF397F"/>
    <w:rsid w:val="00F02541"/>
    <w:rsid w:val="00F94959"/>
    <w:rsid w:val="00FA45EA"/>
    <w:rsid w:val="00FB37E8"/>
    <w:rsid w:val="00FB3DD1"/>
    <w:rsid w:val="00FB44E4"/>
    <w:rsid w:val="00FD14B1"/>
    <w:rsid w:val="00FD522B"/>
    <w:rsid w:val="00FD5853"/>
    <w:rsid w:val="00FD66C8"/>
    <w:rsid w:val="00FD78DD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operator.enea.pl/ochrona-danych-osobowych-rod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720C9-6F21-42C8-BD35-329D3B356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21CC54-1096-425A-A38C-391441110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4D8FE5-957F-4646-BD74-B3568AFF4B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AC5DAC-3839-434E-B1DB-5EBB63354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1796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Szpura Bartosz (EOP)</cp:lastModifiedBy>
  <cp:revision>18</cp:revision>
  <dcterms:created xsi:type="dcterms:W3CDTF">2026-02-13T08:57:00Z</dcterms:created>
  <dcterms:modified xsi:type="dcterms:W3CDTF">2026-04-23T05:35:00Z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2026-01-09T10:35:50Z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0030749b-d66a-4541-804c-c6e38fc5e969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